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04E4" w:rsidRDefault="00C64C6D" w:rsidP="001E258E">
      <w:pPr>
        <w:jc w:val="center"/>
        <w:rPr>
          <w:bCs/>
          <w:sz w:val="28"/>
          <w:szCs w:val="28"/>
        </w:rPr>
      </w:pPr>
      <w:r w:rsidRPr="00C64C6D">
        <w:rPr>
          <w:bCs/>
          <w:sz w:val="28"/>
          <w:szCs w:val="28"/>
        </w:rPr>
        <w:tab/>
      </w:r>
      <w:r w:rsidRPr="00C64C6D">
        <w:rPr>
          <w:bCs/>
          <w:sz w:val="28"/>
          <w:szCs w:val="28"/>
        </w:rPr>
        <w:tab/>
      </w:r>
      <w:r w:rsidRPr="00C64C6D">
        <w:rPr>
          <w:bCs/>
          <w:sz w:val="28"/>
          <w:szCs w:val="28"/>
        </w:rPr>
        <w:tab/>
      </w:r>
      <w:r w:rsidRPr="00C64C6D">
        <w:rPr>
          <w:bCs/>
          <w:sz w:val="28"/>
          <w:szCs w:val="28"/>
        </w:rPr>
        <w:tab/>
      </w:r>
      <w:r w:rsidRPr="00C64C6D">
        <w:rPr>
          <w:bCs/>
          <w:sz w:val="28"/>
          <w:szCs w:val="28"/>
        </w:rPr>
        <w:tab/>
      </w:r>
      <w:r w:rsidRPr="00C64C6D">
        <w:rPr>
          <w:bCs/>
          <w:sz w:val="28"/>
          <w:szCs w:val="28"/>
        </w:rPr>
        <w:tab/>
      </w:r>
      <w:r w:rsidRPr="00C64C6D">
        <w:rPr>
          <w:bCs/>
          <w:sz w:val="28"/>
          <w:szCs w:val="28"/>
        </w:rPr>
        <w:tab/>
      </w:r>
      <w:r w:rsidRPr="00C64C6D">
        <w:rPr>
          <w:bCs/>
          <w:sz w:val="28"/>
          <w:szCs w:val="28"/>
        </w:rPr>
        <w:tab/>
      </w:r>
      <w:r w:rsidRPr="00C64C6D">
        <w:rPr>
          <w:bCs/>
          <w:sz w:val="28"/>
          <w:szCs w:val="28"/>
        </w:rPr>
        <w:tab/>
      </w:r>
      <w:r w:rsidRPr="00C64C6D">
        <w:rPr>
          <w:bCs/>
          <w:sz w:val="28"/>
          <w:szCs w:val="28"/>
        </w:rPr>
        <w:tab/>
      </w:r>
    </w:p>
    <w:p w:rsidR="001E258E" w:rsidRPr="00F1668E" w:rsidRDefault="001E258E" w:rsidP="001E258E">
      <w:pPr>
        <w:jc w:val="center"/>
        <w:rPr>
          <w:b/>
          <w:sz w:val="28"/>
          <w:szCs w:val="28"/>
        </w:rPr>
      </w:pPr>
      <w:r w:rsidRPr="00F1668E">
        <w:rPr>
          <w:b/>
          <w:sz w:val="28"/>
          <w:szCs w:val="28"/>
        </w:rPr>
        <w:t xml:space="preserve">Termíny pro sňatečné obřady v roce </w:t>
      </w:r>
      <w:r>
        <w:rPr>
          <w:b/>
          <w:sz w:val="28"/>
          <w:szCs w:val="28"/>
        </w:rPr>
        <w:t>2020</w:t>
      </w:r>
    </w:p>
    <w:p w:rsidR="001E258E" w:rsidRPr="00865521" w:rsidRDefault="001E258E" w:rsidP="001E258E">
      <w:pPr>
        <w:pStyle w:val="Zkladntextodsazen2"/>
        <w:spacing w:before="120" w:after="120"/>
        <w:ind w:left="0" w:firstLine="0"/>
        <w:jc w:val="center"/>
        <w:rPr>
          <w:rFonts w:ascii="Times New Roman" w:hAnsi="Times New Roman"/>
        </w:rPr>
      </w:pPr>
    </w:p>
    <w:tbl>
      <w:tblPr>
        <w:tblW w:w="97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8"/>
        <w:gridCol w:w="2438"/>
        <w:gridCol w:w="2439"/>
        <w:gridCol w:w="2439"/>
      </w:tblGrid>
      <w:tr w:rsidR="001E258E" w:rsidRPr="00865521" w:rsidTr="002E0A3A">
        <w:trPr>
          <w:trHeight w:val="476"/>
          <w:jc w:val="center"/>
        </w:trPr>
        <w:tc>
          <w:tcPr>
            <w:tcW w:w="2438" w:type="dxa"/>
            <w:shd w:val="clear" w:color="auto" w:fill="auto"/>
            <w:vAlign w:val="center"/>
          </w:tcPr>
          <w:p w:rsidR="001E258E" w:rsidRPr="00865521" w:rsidRDefault="001E258E" w:rsidP="002E0A3A">
            <w:pPr>
              <w:pStyle w:val="Zhlav"/>
              <w:widowControl w:val="0"/>
              <w:tabs>
                <w:tab w:val="clear" w:pos="4536"/>
                <w:tab w:val="clear" w:pos="9072"/>
                <w:tab w:val="right" w:pos="8953"/>
              </w:tabs>
              <w:autoSpaceDE w:val="0"/>
              <w:autoSpaceDN w:val="0"/>
              <w:adjustRightInd w:val="0"/>
              <w:jc w:val="center"/>
              <w:rPr>
                <w:b/>
              </w:rPr>
            </w:pPr>
            <w:r w:rsidRPr="00865521">
              <w:rPr>
                <w:b/>
              </w:rPr>
              <w:t>I. čtvrtletí 20</w:t>
            </w:r>
            <w:r>
              <w:rPr>
                <w:b/>
              </w:rPr>
              <w:t>20</w:t>
            </w:r>
          </w:p>
        </w:tc>
        <w:tc>
          <w:tcPr>
            <w:tcW w:w="2438" w:type="dxa"/>
            <w:shd w:val="clear" w:color="auto" w:fill="auto"/>
            <w:vAlign w:val="center"/>
          </w:tcPr>
          <w:p w:rsidR="001E258E" w:rsidRPr="00865521" w:rsidRDefault="001E258E" w:rsidP="002E0A3A">
            <w:pPr>
              <w:pStyle w:val="Zhlav"/>
              <w:widowControl w:val="0"/>
              <w:tabs>
                <w:tab w:val="clear" w:pos="4536"/>
                <w:tab w:val="clear" w:pos="9072"/>
                <w:tab w:val="right" w:pos="8953"/>
              </w:tabs>
              <w:autoSpaceDE w:val="0"/>
              <w:autoSpaceDN w:val="0"/>
              <w:adjustRightInd w:val="0"/>
              <w:jc w:val="center"/>
              <w:rPr>
                <w:b/>
              </w:rPr>
            </w:pPr>
            <w:r w:rsidRPr="00865521">
              <w:rPr>
                <w:b/>
              </w:rPr>
              <w:t>II. čtvrtletí 20</w:t>
            </w:r>
            <w:r>
              <w:rPr>
                <w:b/>
              </w:rPr>
              <w:t>20</w:t>
            </w:r>
          </w:p>
        </w:tc>
        <w:tc>
          <w:tcPr>
            <w:tcW w:w="2439" w:type="dxa"/>
            <w:shd w:val="clear" w:color="auto" w:fill="auto"/>
            <w:vAlign w:val="center"/>
          </w:tcPr>
          <w:p w:rsidR="001E258E" w:rsidRPr="00865521" w:rsidRDefault="001E258E" w:rsidP="002E0A3A">
            <w:pPr>
              <w:pStyle w:val="Zhlav"/>
              <w:widowControl w:val="0"/>
              <w:tabs>
                <w:tab w:val="clear" w:pos="4536"/>
                <w:tab w:val="clear" w:pos="9072"/>
                <w:tab w:val="right" w:pos="8953"/>
              </w:tabs>
              <w:autoSpaceDE w:val="0"/>
              <w:autoSpaceDN w:val="0"/>
              <w:adjustRightInd w:val="0"/>
              <w:jc w:val="center"/>
              <w:rPr>
                <w:b/>
              </w:rPr>
            </w:pPr>
            <w:r w:rsidRPr="00865521">
              <w:rPr>
                <w:b/>
              </w:rPr>
              <w:t>III. čtvrtletí 20</w:t>
            </w:r>
            <w:r>
              <w:rPr>
                <w:b/>
              </w:rPr>
              <w:t>20</w:t>
            </w:r>
          </w:p>
        </w:tc>
        <w:tc>
          <w:tcPr>
            <w:tcW w:w="2439" w:type="dxa"/>
            <w:shd w:val="clear" w:color="auto" w:fill="auto"/>
            <w:vAlign w:val="center"/>
          </w:tcPr>
          <w:p w:rsidR="001E258E" w:rsidRPr="00865521" w:rsidRDefault="001E258E" w:rsidP="002E0A3A">
            <w:pPr>
              <w:pStyle w:val="Zhlav"/>
              <w:widowControl w:val="0"/>
              <w:tabs>
                <w:tab w:val="clear" w:pos="4536"/>
                <w:tab w:val="clear" w:pos="9072"/>
                <w:tab w:val="right" w:pos="8953"/>
              </w:tabs>
              <w:autoSpaceDE w:val="0"/>
              <w:autoSpaceDN w:val="0"/>
              <w:adjustRightInd w:val="0"/>
              <w:jc w:val="center"/>
              <w:rPr>
                <w:b/>
              </w:rPr>
            </w:pPr>
            <w:r w:rsidRPr="00865521">
              <w:rPr>
                <w:b/>
              </w:rPr>
              <w:t>IV. čtvrtletí 20</w:t>
            </w:r>
            <w:r>
              <w:rPr>
                <w:b/>
              </w:rPr>
              <w:t>20</w:t>
            </w:r>
          </w:p>
        </w:tc>
      </w:tr>
      <w:tr w:rsidR="001E258E" w:rsidRPr="00865521" w:rsidTr="002E0A3A">
        <w:trPr>
          <w:trHeight w:val="4861"/>
          <w:jc w:val="center"/>
        </w:trPr>
        <w:tc>
          <w:tcPr>
            <w:tcW w:w="2438" w:type="dxa"/>
            <w:shd w:val="clear" w:color="auto" w:fill="auto"/>
          </w:tcPr>
          <w:p w:rsidR="001E258E" w:rsidRPr="00865521" w:rsidRDefault="001E258E" w:rsidP="002E0A3A">
            <w:pPr>
              <w:pStyle w:val="Zhlav"/>
              <w:widowControl w:val="0"/>
              <w:tabs>
                <w:tab w:val="right" w:pos="8953"/>
              </w:tabs>
              <w:autoSpaceDE w:val="0"/>
              <w:autoSpaceDN w:val="0"/>
              <w:adjustRightInd w:val="0"/>
              <w:jc w:val="center"/>
            </w:pPr>
          </w:p>
          <w:p w:rsidR="001E258E" w:rsidRDefault="001E258E" w:rsidP="002E0A3A">
            <w:pPr>
              <w:pStyle w:val="Zhlav"/>
              <w:widowControl w:val="0"/>
              <w:tabs>
                <w:tab w:val="right" w:pos="8953"/>
              </w:tabs>
              <w:autoSpaceDE w:val="0"/>
              <w:autoSpaceDN w:val="0"/>
              <w:adjustRightInd w:val="0"/>
              <w:jc w:val="center"/>
            </w:pPr>
            <w:r>
              <w:t>Rekonstrukce obřadní síně</w:t>
            </w:r>
          </w:p>
          <w:p w:rsidR="001E258E" w:rsidRDefault="001E258E" w:rsidP="002E0A3A">
            <w:pPr>
              <w:pStyle w:val="Zhlav"/>
              <w:widowControl w:val="0"/>
              <w:tabs>
                <w:tab w:val="right" w:pos="8953"/>
              </w:tabs>
              <w:autoSpaceDE w:val="0"/>
              <w:autoSpaceDN w:val="0"/>
              <w:adjustRightInd w:val="0"/>
              <w:jc w:val="center"/>
            </w:pPr>
          </w:p>
          <w:p w:rsidR="001E258E" w:rsidRDefault="001E258E" w:rsidP="002E0A3A">
            <w:pPr>
              <w:pStyle w:val="Zhlav"/>
              <w:widowControl w:val="0"/>
              <w:tabs>
                <w:tab w:val="right" w:pos="8953"/>
              </w:tabs>
              <w:autoSpaceDE w:val="0"/>
              <w:autoSpaceDN w:val="0"/>
              <w:adjustRightInd w:val="0"/>
              <w:jc w:val="center"/>
            </w:pPr>
          </w:p>
          <w:p w:rsidR="001E258E" w:rsidRDefault="001E258E" w:rsidP="002E0A3A">
            <w:pPr>
              <w:pStyle w:val="Zhlav"/>
              <w:widowControl w:val="0"/>
              <w:tabs>
                <w:tab w:val="right" w:pos="8953"/>
              </w:tabs>
              <w:autoSpaceDE w:val="0"/>
              <w:autoSpaceDN w:val="0"/>
              <w:adjustRightInd w:val="0"/>
              <w:jc w:val="center"/>
            </w:pPr>
          </w:p>
          <w:p w:rsidR="001E258E" w:rsidRDefault="001E258E" w:rsidP="002E0A3A">
            <w:pPr>
              <w:pStyle w:val="Zhlav"/>
              <w:widowControl w:val="0"/>
              <w:tabs>
                <w:tab w:val="right" w:pos="8953"/>
              </w:tabs>
              <w:autoSpaceDE w:val="0"/>
              <w:autoSpaceDN w:val="0"/>
              <w:adjustRightInd w:val="0"/>
              <w:jc w:val="center"/>
            </w:pPr>
          </w:p>
          <w:p w:rsidR="001E258E" w:rsidRDefault="001E258E" w:rsidP="002E0A3A">
            <w:pPr>
              <w:pStyle w:val="Zhlav"/>
              <w:widowControl w:val="0"/>
              <w:tabs>
                <w:tab w:val="right" w:pos="8953"/>
              </w:tabs>
              <w:autoSpaceDE w:val="0"/>
              <w:autoSpaceDN w:val="0"/>
              <w:adjustRightInd w:val="0"/>
              <w:jc w:val="center"/>
            </w:pPr>
          </w:p>
          <w:p w:rsidR="001E258E" w:rsidRDefault="001E258E" w:rsidP="002E0A3A">
            <w:pPr>
              <w:pStyle w:val="Zhlav"/>
              <w:widowControl w:val="0"/>
              <w:tabs>
                <w:tab w:val="right" w:pos="8953"/>
              </w:tabs>
              <w:autoSpaceDE w:val="0"/>
              <w:autoSpaceDN w:val="0"/>
              <w:adjustRightInd w:val="0"/>
              <w:jc w:val="center"/>
            </w:pPr>
            <w:r>
              <w:t>22.02.2020</w:t>
            </w:r>
          </w:p>
          <w:p w:rsidR="001E258E" w:rsidRDefault="001E258E" w:rsidP="002E0A3A">
            <w:pPr>
              <w:pStyle w:val="Zhlav"/>
              <w:widowControl w:val="0"/>
              <w:tabs>
                <w:tab w:val="right" w:pos="8953"/>
              </w:tabs>
              <w:autoSpaceDE w:val="0"/>
              <w:autoSpaceDN w:val="0"/>
              <w:adjustRightInd w:val="0"/>
              <w:jc w:val="center"/>
            </w:pPr>
          </w:p>
          <w:p w:rsidR="001E258E" w:rsidRDefault="001E258E" w:rsidP="002E0A3A">
            <w:pPr>
              <w:pStyle w:val="Zhlav"/>
              <w:widowControl w:val="0"/>
              <w:tabs>
                <w:tab w:val="right" w:pos="8953"/>
              </w:tabs>
              <w:autoSpaceDE w:val="0"/>
              <w:autoSpaceDN w:val="0"/>
              <w:adjustRightInd w:val="0"/>
              <w:jc w:val="center"/>
            </w:pPr>
          </w:p>
          <w:p w:rsidR="001E258E" w:rsidRDefault="001E258E" w:rsidP="002E0A3A">
            <w:pPr>
              <w:pStyle w:val="Zhlav"/>
              <w:widowControl w:val="0"/>
              <w:tabs>
                <w:tab w:val="right" w:pos="8953"/>
              </w:tabs>
              <w:autoSpaceDE w:val="0"/>
              <w:autoSpaceDN w:val="0"/>
              <w:adjustRightInd w:val="0"/>
              <w:jc w:val="center"/>
            </w:pPr>
          </w:p>
          <w:p w:rsidR="001E258E" w:rsidRDefault="003C5BB0" w:rsidP="003C5BB0">
            <w:pPr>
              <w:pStyle w:val="Zhlav"/>
              <w:widowControl w:val="0"/>
              <w:tabs>
                <w:tab w:val="right" w:pos="8953"/>
              </w:tabs>
              <w:autoSpaceDE w:val="0"/>
              <w:autoSpaceDN w:val="0"/>
              <w:adjustRightInd w:val="0"/>
            </w:pPr>
            <w:r>
              <w:t xml:space="preserve">         </w:t>
            </w:r>
            <w:r w:rsidR="001E258E">
              <w:t>07.03.2020</w:t>
            </w:r>
          </w:p>
          <w:p w:rsidR="001E258E" w:rsidRDefault="001E258E" w:rsidP="002E0A3A">
            <w:pPr>
              <w:pStyle w:val="Zhlav"/>
              <w:widowControl w:val="0"/>
              <w:tabs>
                <w:tab w:val="right" w:pos="8953"/>
              </w:tabs>
              <w:autoSpaceDE w:val="0"/>
              <w:autoSpaceDN w:val="0"/>
              <w:adjustRightInd w:val="0"/>
              <w:jc w:val="center"/>
            </w:pPr>
            <w:r>
              <w:t>19.03.2020</w:t>
            </w:r>
          </w:p>
          <w:p w:rsidR="001E258E" w:rsidRDefault="001E258E" w:rsidP="002E0A3A">
            <w:pPr>
              <w:pStyle w:val="Zhlav"/>
              <w:widowControl w:val="0"/>
              <w:tabs>
                <w:tab w:val="right" w:pos="8953"/>
              </w:tabs>
              <w:autoSpaceDE w:val="0"/>
              <w:autoSpaceDN w:val="0"/>
              <w:adjustRightInd w:val="0"/>
              <w:jc w:val="center"/>
            </w:pPr>
            <w:r>
              <w:t>2</w:t>
            </w:r>
            <w:r w:rsidR="008D5F0F">
              <w:t>1</w:t>
            </w:r>
            <w:bookmarkStart w:id="0" w:name="_GoBack"/>
            <w:bookmarkEnd w:id="0"/>
            <w:r>
              <w:t>.03.2020</w:t>
            </w:r>
          </w:p>
          <w:p w:rsidR="001E258E" w:rsidRPr="00865521" w:rsidRDefault="001E258E" w:rsidP="002E0A3A">
            <w:pPr>
              <w:pStyle w:val="Zhlav"/>
              <w:widowControl w:val="0"/>
              <w:tabs>
                <w:tab w:val="right" w:pos="8953"/>
              </w:tabs>
              <w:autoSpaceDE w:val="0"/>
              <w:autoSpaceDN w:val="0"/>
              <w:adjustRightInd w:val="0"/>
              <w:jc w:val="center"/>
            </w:pPr>
          </w:p>
        </w:tc>
        <w:tc>
          <w:tcPr>
            <w:tcW w:w="2438" w:type="dxa"/>
            <w:shd w:val="clear" w:color="auto" w:fill="auto"/>
          </w:tcPr>
          <w:p w:rsidR="001E258E" w:rsidRPr="00865521" w:rsidRDefault="001E258E" w:rsidP="002E0A3A">
            <w:pPr>
              <w:pStyle w:val="Zhlav"/>
              <w:widowControl w:val="0"/>
              <w:tabs>
                <w:tab w:val="right" w:pos="8953"/>
              </w:tabs>
              <w:autoSpaceDE w:val="0"/>
              <w:autoSpaceDN w:val="0"/>
              <w:adjustRightInd w:val="0"/>
              <w:jc w:val="center"/>
            </w:pPr>
          </w:p>
          <w:p w:rsidR="001E258E" w:rsidRDefault="001E258E" w:rsidP="002E0A3A">
            <w:pPr>
              <w:pStyle w:val="Zhlav"/>
              <w:widowControl w:val="0"/>
              <w:tabs>
                <w:tab w:val="right" w:pos="8953"/>
              </w:tabs>
              <w:autoSpaceDE w:val="0"/>
              <w:autoSpaceDN w:val="0"/>
              <w:adjustRightInd w:val="0"/>
              <w:jc w:val="center"/>
            </w:pPr>
            <w:r>
              <w:t>04.04.2020</w:t>
            </w:r>
          </w:p>
          <w:p w:rsidR="001E258E" w:rsidRDefault="001E258E" w:rsidP="002E0A3A">
            <w:pPr>
              <w:pStyle w:val="Zhlav"/>
              <w:widowControl w:val="0"/>
              <w:tabs>
                <w:tab w:val="right" w:pos="8953"/>
              </w:tabs>
              <w:autoSpaceDE w:val="0"/>
              <w:autoSpaceDN w:val="0"/>
              <w:adjustRightInd w:val="0"/>
              <w:jc w:val="center"/>
            </w:pPr>
            <w:r>
              <w:t>16.04.2020</w:t>
            </w:r>
          </w:p>
          <w:p w:rsidR="001E258E" w:rsidRDefault="001E258E" w:rsidP="002E0A3A">
            <w:pPr>
              <w:pStyle w:val="Zhlav"/>
              <w:widowControl w:val="0"/>
              <w:tabs>
                <w:tab w:val="right" w:pos="8953"/>
              </w:tabs>
              <w:autoSpaceDE w:val="0"/>
              <w:autoSpaceDN w:val="0"/>
              <w:adjustRightInd w:val="0"/>
              <w:jc w:val="center"/>
            </w:pPr>
            <w:r>
              <w:t>18.04.2020</w:t>
            </w:r>
          </w:p>
          <w:p w:rsidR="001E258E" w:rsidRDefault="001E258E" w:rsidP="002E0A3A">
            <w:pPr>
              <w:pStyle w:val="Zhlav"/>
              <w:widowControl w:val="0"/>
              <w:tabs>
                <w:tab w:val="right" w:pos="8953"/>
              </w:tabs>
              <w:autoSpaceDE w:val="0"/>
              <w:autoSpaceDN w:val="0"/>
              <w:adjustRightInd w:val="0"/>
              <w:jc w:val="center"/>
            </w:pPr>
          </w:p>
          <w:p w:rsidR="001E258E" w:rsidRDefault="001E258E" w:rsidP="002E0A3A">
            <w:pPr>
              <w:pStyle w:val="Zhlav"/>
              <w:widowControl w:val="0"/>
              <w:tabs>
                <w:tab w:val="right" w:pos="8953"/>
              </w:tabs>
              <w:autoSpaceDE w:val="0"/>
              <w:autoSpaceDN w:val="0"/>
              <w:adjustRightInd w:val="0"/>
              <w:jc w:val="center"/>
            </w:pPr>
          </w:p>
          <w:p w:rsidR="001E258E" w:rsidRDefault="001E258E" w:rsidP="002E0A3A">
            <w:pPr>
              <w:pStyle w:val="Zhlav"/>
              <w:widowControl w:val="0"/>
              <w:tabs>
                <w:tab w:val="right" w:pos="8953"/>
              </w:tabs>
              <w:autoSpaceDE w:val="0"/>
              <w:autoSpaceDN w:val="0"/>
              <w:adjustRightInd w:val="0"/>
              <w:jc w:val="center"/>
            </w:pPr>
            <w:r>
              <w:t>16.05.2020</w:t>
            </w:r>
          </w:p>
          <w:p w:rsidR="001E258E" w:rsidRDefault="001E258E" w:rsidP="002E0A3A">
            <w:pPr>
              <w:pStyle w:val="Zhlav"/>
              <w:widowControl w:val="0"/>
              <w:tabs>
                <w:tab w:val="right" w:pos="8953"/>
              </w:tabs>
              <w:autoSpaceDE w:val="0"/>
              <w:autoSpaceDN w:val="0"/>
              <w:adjustRightInd w:val="0"/>
              <w:jc w:val="center"/>
            </w:pPr>
            <w:r>
              <w:t>21.05.2020</w:t>
            </w:r>
          </w:p>
          <w:p w:rsidR="001E258E" w:rsidRDefault="001E258E" w:rsidP="002E0A3A">
            <w:pPr>
              <w:pStyle w:val="Zhlav"/>
              <w:widowControl w:val="0"/>
              <w:tabs>
                <w:tab w:val="right" w:pos="8953"/>
              </w:tabs>
              <w:autoSpaceDE w:val="0"/>
              <w:autoSpaceDN w:val="0"/>
              <w:adjustRightInd w:val="0"/>
              <w:jc w:val="center"/>
            </w:pPr>
            <w:r>
              <w:t>30.05.2020</w:t>
            </w:r>
          </w:p>
          <w:p w:rsidR="001E258E" w:rsidRDefault="001E258E" w:rsidP="002E0A3A">
            <w:pPr>
              <w:pStyle w:val="Zhlav"/>
              <w:widowControl w:val="0"/>
              <w:tabs>
                <w:tab w:val="right" w:pos="8953"/>
              </w:tabs>
              <w:autoSpaceDE w:val="0"/>
              <w:autoSpaceDN w:val="0"/>
              <w:adjustRightInd w:val="0"/>
              <w:jc w:val="center"/>
            </w:pPr>
          </w:p>
          <w:p w:rsidR="001E258E" w:rsidRDefault="001E258E" w:rsidP="002E0A3A">
            <w:pPr>
              <w:pStyle w:val="Zhlav"/>
              <w:widowControl w:val="0"/>
              <w:tabs>
                <w:tab w:val="right" w:pos="8953"/>
              </w:tabs>
              <w:autoSpaceDE w:val="0"/>
              <w:autoSpaceDN w:val="0"/>
              <w:adjustRightInd w:val="0"/>
              <w:jc w:val="center"/>
            </w:pPr>
          </w:p>
          <w:p w:rsidR="001E258E" w:rsidRDefault="001E258E" w:rsidP="002E0A3A">
            <w:pPr>
              <w:pStyle w:val="Zhlav"/>
              <w:widowControl w:val="0"/>
              <w:tabs>
                <w:tab w:val="right" w:pos="8953"/>
              </w:tabs>
              <w:autoSpaceDE w:val="0"/>
              <w:autoSpaceDN w:val="0"/>
              <w:adjustRightInd w:val="0"/>
              <w:jc w:val="center"/>
            </w:pPr>
          </w:p>
          <w:p w:rsidR="001E258E" w:rsidRDefault="003C5BB0" w:rsidP="002E0A3A">
            <w:pPr>
              <w:pStyle w:val="Zhlav"/>
              <w:widowControl w:val="0"/>
              <w:tabs>
                <w:tab w:val="right" w:pos="8953"/>
              </w:tabs>
              <w:autoSpaceDE w:val="0"/>
              <w:autoSpaceDN w:val="0"/>
              <w:adjustRightInd w:val="0"/>
              <w:jc w:val="center"/>
            </w:pPr>
            <w:r>
              <w:t>13.06.2020</w:t>
            </w:r>
          </w:p>
          <w:p w:rsidR="003C5BB0" w:rsidRDefault="003C5BB0" w:rsidP="002E0A3A">
            <w:pPr>
              <w:pStyle w:val="Zhlav"/>
              <w:widowControl w:val="0"/>
              <w:tabs>
                <w:tab w:val="right" w:pos="8953"/>
              </w:tabs>
              <w:autoSpaceDE w:val="0"/>
              <w:autoSpaceDN w:val="0"/>
              <w:adjustRightInd w:val="0"/>
              <w:jc w:val="center"/>
            </w:pPr>
            <w:r>
              <w:t>18.06.2020</w:t>
            </w:r>
          </w:p>
          <w:p w:rsidR="003C5BB0" w:rsidRDefault="003C5BB0" w:rsidP="002E0A3A">
            <w:pPr>
              <w:pStyle w:val="Zhlav"/>
              <w:widowControl w:val="0"/>
              <w:tabs>
                <w:tab w:val="right" w:pos="8953"/>
              </w:tabs>
              <w:autoSpaceDE w:val="0"/>
              <w:autoSpaceDN w:val="0"/>
              <w:adjustRightInd w:val="0"/>
              <w:jc w:val="center"/>
            </w:pPr>
            <w:r>
              <w:t>27.06.2020</w:t>
            </w:r>
          </w:p>
          <w:p w:rsidR="001E258E" w:rsidRPr="00865521" w:rsidRDefault="001E258E" w:rsidP="002E0A3A">
            <w:pPr>
              <w:pStyle w:val="Zhlav"/>
              <w:widowControl w:val="0"/>
              <w:tabs>
                <w:tab w:val="right" w:pos="8953"/>
              </w:tabs>
              <w:autoSpaceDE w:val="0"/>
              <w:autoSpaceDN w:val="0"/>
              <w:adjustRightInd w:val="0"/>
              <w:jc w:val="center"/>
            </w:pPr>
          </w:p>
        </w:tc>
        <w:tc>
          <w:tcPr>
            <w:tcW w:w="2439" w:type="dxa"/>
            <w:shd w:val="clear" w:color="auto" w:fill="auto"/>
          </w:tcPr>
          <w:p w:rsidR="001E258E" w:rsidRPr="00865521" w:rsidRDefault="001E258E" w:rsidP="002E0A3A">
            <w:pPr>
              <w:pStyle w:val="Zhlav"/>
              <w:widowControl w:val="0"/>
              <w:tabs>
                <w:tab w:val="right" w:pos="8953"/>
              </w:tabs>
              <w:autoSpaceDE w:val="0"/>
              <w:autoSpaceDN w:val="0"/>
              <w:adjustRightInd w:val="0"/>
              <w:jc w:val="center"/>
            </w:pPr>
          </w:p>
          <w:p w:rsidR="001E258E" w:rsidRDefault="003C5BB0" w:rsidP="002E0A3A">
            <w:pPr>
              <w:pStyle w:val="Zhlav"/>
              <w:widowControl w:val="0"/>
              <w:tabs>
                <w:tab w:val="right" w:pos="8953"/>
              </w:tabs>
              <w:autoSpaceDE w:val="0"/>
              <w:autoSpaceDN w:val="0"/>
              <w:adjustRightInd w:val="0"/>
              <w:jc w:val="center"/>
            </w:pPr>
            <w:r>
              <w:t>11.07.2020</w:t>
            </w:r>
          </w:p>
          <w:p w:rsidR="003C5BB0" w:rsidRDefault="003C5BB0" w:rsidP="002E0A3A">
            <w:pPr>
              <w:pStyle w:val="Zhlav"/>
              <w:widowControl w:val="0"/>
              <w:tabs>
                <w:tab w:val="right" w:pos="8953"/>
              </w:tabs>
              <w:autoSpaceDE w:val="0"/>
              <w:autoSpaceDN w:val="0"/>
              <w:adjustRightInd w:val="0"/>
              <w:jc w:val="center"/>
            </w:pPr>
            <w:r>
              <w:t>16.07.2020</w:t>
            </w:r>
          </w:p>
          <w:p w:rsidR="003C5BB0" w:rsidRDefault="003C5BB0" w:rsidP="002E0A3A">
            <w:pPr>
              <w:pStyle w:val="Zhlav"/>
              <w:widowControl w:val="0"/>
              <w:tabs>
                <w:tab w:val="right" w:pos="8953"/>
              </w:tabs>
              <w:autoSpaceDE w:val="0"/>
              <w:autoSpaceDN w:val="0"/>
              <w:adjustRightInd w:val="0"/>
              <w:jc w:val="center"/>
            </w:pPr>
            <w:r>
              <w:t>18.07.2020</w:t>
            </w:r>
          </w:p>
          <w:p w:rsidR="003C5BB0" w:rsidRDefault="003C5BB0" w:rsidP="002E0A3A">
            <w:pPr>
              <w:pStyle w:val="Zhlav"/>
              <w:widowControl w:val="0"/>
              <w:tabs>
                <w:tab w:val="right" w:pos="8953"/>
              </w:tabs>
              <w:autoSpaceDE w:val="0"/>
              <w:autoSpaceDN w:val="0"/>
              <w:adjustRightInd w:val="0"/>
              <w:jc w:val="center"/>
            </w:pPr>
          </w:p>
          <w:p w:rsidR="003C5BB0" w:rsidRDefault="003C5BB0" w:rsidP="002E0A3A">
            <w:pPr>
              <w:pStyle w:val="Zhlav"/>
              <w:widowControl w:val="0"/>
              <w:tabs>
                <w:tab w:val="right" w:pos="8953"/>
              </w:tabs>
              <w:autoSpaceDE w:val="0"/>
              <w:autoSpaceDN w:val="0"/>
              <w:adjustRightInd w:val="0"/>
              <w:jc w:val="center"/>
            </w:pPr>
          </w:p>
          <w:p w:rsidR="003C5BB0" w:rsidRPr="00865521" w:rsidRDefault="003C5BB0" w:rsidP="002E0A3A">
            <w:pPr>
              <w:pStyle w:val="Zhlav"/>
              <w:widowControl w:val="0"/>
              <w:tabs>
                <w:tab w:val="right" w:pos="8953"/>
              </w:tabs>
              <w:autoSpaceDE w:val="0"/>
              <w:autoSpaceDN w:val="0"/>
              <w:adjustRightInd w:val="0"/>
              <w:jc w:val="center"/>
            </w:pPr>
            <w:r>
              <w:t>01.08.2020</w:t>
            </w:r>
          </w:p>
          <w:p w:rsidR="003C5BB0" w:rsidRDefault="00845902" w:rsidP="002E0A3A">
            <w:pPr>
              <w:pStyle w:val="Zhlav"/>
              <w:widowControl w:val="0"/>
              <w:tabs>
                <w:tab w:val="right" w:pos="8953"/>
              </w:tabs>
              <w:autoSpaceDE w:val="0"/>
              <w:autoSpaceDN w:val="0"/>
              <w:adjustRightInd w:val="0"/>
              <w:jc w:val="center"/>
            </w:pPr>
            <w:r>
              <w:t>08</w:t>
            </w:r>
            <w:r w:rsidR="003C5BB0">
              <w:t>.08.2020</w:t>
            </w:r>
          </w:p>
          <w:p w:rsidR="001E258E" w:rsidRDefault="003C5BB0" w:rsidP="002E0A3A">
            <w:pPr>
              <w:pStyle w:val="Zhlav"/>
              <w:widowControl w:val="0"/>
              <w:tabs>
                <w:tab w:val="right" w:pos="8953"/>
              </w:tabs>
              <w:autoSpaceDE w:val="0"/>
              <w:autoSpaceDN w:val="0"/>
              <w:adjustRightInd w:val="0"/>
              <w:jc w:val="center"/>
            </w:pPr>
            <w:r>
              <w:t>20.08.2020</w:t>
            </w:r>
          </w:p>
          <w:p w:rsidR="003C5BB0" w:rsidRDefault="003C5BB0" w:rsidP="002E0A3A">
            <w:pPr>
              <w:pStyle w:val="Zhlav"/>
              <w:widowControl w:val="0"/>
              <w:tabs>
                <w:tab w:val="right" w:pos="8953"/>
              </w:tabs>
              <w:autoSpaceDE w:val="0"/>
              <w:autoSpaceDN w:val="0"/>
              <w:adjustRightInd w:val="0"/>
              <w:jc w:val="center"/>
            </w:pPr>
            <w:r>
              <w:t>29.08.2020</w:t>
            </w:r>
          </w:p>
          <w:p w:rsidR="003C5BB0" w:rsidRDefault="003C5BB0" w:rsidP="002E0A3A">
            <w:pPr>
              <w:pStyle w:val="Zhlav"/>
              <w:widowControl w:val="0"/>
              <w:tabs>
                <w:tab w:val="right" w:pos="8953"/>
              </w:tabs>
              <w:autoSpaceDE w:val="0"/>
              <w:autoSpaceDN w:val="0"/>
              <w:adjustRightInd w:val="0"/>
              <w:jc w:val="center"/>
            </w:pPr>
          </w:p>
          <w:p w:rsidR="003C5BB0" w:rsidRDefault="003C5BB0" w:rsidP="002E0A3A">
            <w:pPr>
              <w:pStyle w:val="Zhlav"/>
              <w:widowControl w:val="0"/>
              <w:tabs>
                <w:tab w:val="right" w:pos="8953"/>
              </w:tabs>
              <w:autoSpaceDE w:val="0"/>
              <w:autoSpaceDN w:val="0"/>
              <w:adjustRightInd w:val="0"/>
              <w:jc w:val="center"/>
            </w:pPr>
          </w:p>
          <w:p w:rsidR="003C5BB0" w:rsidRDefault="00662A7A" w:rsidP="002E0A3A">
            <w:pPr>
              <w:pStyle w:val="Zhlav"/>
              <w:widowControl w:val="0"/>
              <w:tabs>
                <w:tab w:val="right" w:pos="8953"/>
              </w:tabs>
              <w:autoSpaceDE w:val="0"/>
              <w:autoSpaceDN w:val="0"/>
              <w:adjustRightInd w:val="0"/>
              <w:jc w:val="center"/>
            </w:pPr>
            <w:r>
              <w:t>12.09.2020</w:t>
            </w:r>
          </w:p>
          <w:p w:rsidR="00662A7A" w:rsidRDefault="00662A7A" w:rsidP="002E0A3A">
            <w:pPr>
              <w:pStyle w:val="Zhlav"/>
              <w:widowControl w:val="0"/>
              <w:tabs>
                <w:tab w:val="right" w:pos="8953"/>
              </w:tabs>
              <w:autoSpaceDE w:val="0"/>
              <w:autoSpaceDN w:val="0"/>
              <w:adjustRightInd w:val="0"/>
              <w:jc w:val="center"/>
            </w:pPr>
            <w:r>
              <w:t>17.09.2020</w:t>
            </w:r>
          </w:p>
          <w:p w:rsidR="00662A7A" w:rsidRPr="00865521" w:rsidRDefault="00662A7A" w:rsidP="002E0A3A">
            <w:pPr>
              <w:pStyle w:val="Zhlav"/>
              <w:widowControl w:val="0"/>
              <w:tabs>
                <w:tab w:val="right" w:pos="8953"/>
              </w:tabs>
              <w:autoSpaceDE w:val="0"/>
              <w:autoSpaceDN w:val="0"/>
              <w:adjustRightInd w:val="0"/>
              <w:jc w:val="center"/>
            </w:pPr>
            <w:r>
              <w:t>26.09.2020</w:t>
            </w:r>
          </w:p>
        </w:tc>
        <w:tc>
          <w:tcPr>
            <w:tcW w:w="2439" w:type="dxa"/>
            <w:shd w:val="clear" w:color="auto" w:fill="auto"/>
          </w:tcPr>
          <w:p w:rsidR="001E258E" w:rsidRPr="00865521" w:rsidRDefault="001E258E" w:rsidP="002E0A3A">
            <w:pPr>
              <w:pStyle w:val="Zhlav"/>
              <w:widowControl w:val="0"/>
              <w:tabs>
                <w:tab w:val="right" w:pos="8953"/>
              </w:tabs>
              <w:autoSpaceDE w:val="0"/>
              <w:autoSpaceDN w:val="0"/>
              <w:adjustRightInd w:val="0"/>
              <w:jc w:val="center"/>
            </w:pPr>
          </w:p>
          <w:p w:rsidR="001E258E" w:rsidRPr="00865521" w:rsidRDefault="00662A7A" w:rsidP="002E0A3A">
            <w:pPr>
              <w:pStyle w:val="Zhlav"/>
              <w:widowControl w:val="0"/>
              <w:tabs>
                <w:tab w:val="right" w:pos="8953"/>
              </w:tabs>
              <w:autoSpaceDE w:val="0"/>
              <w:autoSpaceDN w:val="0"/>
              <w:adjustRightInd w:val="0"/>
              <w:jc w:val="center"/>
            </w:pPr>
            <w:r>
              <w:t>10.</w:t>
            </w:r>
            <w:r w:rsidR="001E258E" w:rsidRPr="00865521">
              <w:t>10.20</w:t>
            </w:r>
            <w:r>
              <w:t>20</w:t>
            </w:r>
          </w:p>
          <w:p w:rsidR="001E258E" w:rsidRDefault="00662A7A" w:rsidP="002E0A3A">
            <w:pPr>
              <w:pStyle w:val="Zhlav"/>
              <w:widowControl w:val="0"/>
              <w:tabs>
                <w:tab w:val="right" w:pos="8953"/>
              </w:tabs>
              <w:autoSpaceDE w:val="0"/>
              <w:autoSpaceDN w:val="0"/>
              <w:adjustRightInd w:val="0"/>
              <w:jc w:val="center"/>
            </w:pPr>
            <w:r>
              <w:t>15.10.2020</w:t>
            </w:r>
          </w:p>
          <w:p w:rsidR="00662A7A" w:rsidRDefault="00662A7A" w:rsidP="002E0A3A">
            <w:pPr>
              <w:pStyle w:val="Zhlav"/>
              <w:widowControl w:val="0"/>
              <w:tabs>
                <w:tab w:val="right" w:pos="8953"/>
              </w:tabs>
              <w:autoSpaceDE w:val="0"/>
              <w:autoSpaceDN w:val="0"/>
              <w:adjustRightInd w:val="0"/>
              <w:jc w:val="center"/>
            </w:pPr>
            <w:r>
              <w:t>24.10.2020</w:t>
            </w:r>
          </w:p>
          <w:p w:rsidR="00662A7A" w:rsidRDefault="00662A7A" w:rsidP="002E0A3A">
            <w:pPr>
              <w:pStyle w:val="Zhlav"/>
              <w:widowControl w:val="0"/>
              <w:tabs>
                <w:tab w:val="right" w:pos="8953"/>
              </w:tabs>
              <w:autoSpaceDE w:val="0"/>
              <w:autoSpaceDN w:val="0"/>
              <w:adjustRightInd w:val="0"/>
              <w:jc w:val="center"/>
            </w:pPr>
          </w:p>
          <w:p w:rsidR="00662A7A" w:rsidRDefault="00662A7A" w:rsidP="002E0A3A">
            <w:pPr>
              <w:pStyle w:val="Zhlav"/>
              <w:widowControl w:val="0"/>
              <w:tabs>
                <w:tab w:val="right" w:pos="8953"/>
              </w:tabs>
              <w:autoSpaceDE w:val="0"/>
              <w:autoSpaceDN w:val="0"/>
              <w:adjustRightInd w:val="0"/>
              <w:jc w:val="center"/>
            </w:pPr>
          </w:p>
          <w:p w:rsidR="00662A7A" w:rsidRDefault="00662A7A" w:rsidP="002E0A3A">
            <w:pPr>
              <w:pStyle w:val="Zhlav"/>
              <w:widowControl w:val="0"/>
              <w:tabs>
                <w:tab w:val="right" w:pos="8953"/>
              </w:tabs>
              <w:autoSpaceDE w:val="0"/>
              <w:autoSpaceDN w:val="0"/>
              <w:adjustRightInd w:val="0"/>
              <w:jc w:val="center"/>
            </w:pPr>
            <w:r>
              <w:t>07.11.2020</w:t>
            </w:r>
          </w:p>
          <w:p w:rsidR="00662A7A" w:rsidRDefault="00662A7A" w:rsidP="002E0A3A">
            <w:pPr>
              <w:pStyle w:val="Zhlav"/>
              <w:widowControl w:val="0"/>
              <w:tabs>
                <w:tab w:val="right" w:pos="8953"/>
              </w:tabs>
              <w:autoSpaceDE w:val="0"/>
              <w:autoSpaceDN w:val="0"/>
              <w:adjustRightInd w:val="0"/>
              <w:jc w:val="center"/>
            </w:pPr>
            <w:r>
              <w:t>19.11.2020</w:t>
            </w:r>
          </w:p>
          <w:p w:rsidR="00662A7A" w:rsidRDefault="00662A7A" w:rsidP="002E0A3A">
            <w:pPr>
              <w:pStyle w:val="Zhlav"/>
              <w:widowControl w:val="0"/>
              <w:tabs>
                <w:tab w:val="right" w:pos="8953"/>
              </w:tabs>
              <w:autoSpaceDE w:val="0"/>
              <w:autoSpaceDN w:val="0"/>
              <w:adjustRightInd w:val="0"/>
              <w:jc w:val="center"/>
            </w:pPr>
            <w:r>
              <w:t>21.11.2020</w:t>
            </w:r>
          </w:p>
          <w:p w:rsidR="00662A7A" w:rsidRDefault="00662A7A" w:rsidP="002E0A3A">
            <w:pPr>
              <w:pStyle w:val="Zhlav"/>
              <w:widowControl w:val="0"/>
              <w:tabs>
                <w:tab w:val="right" w:pos="8953"/>
              </w:tabs>
              <w:autoSpaceDE w:val="0"/>
              <w:autoSpaceDN w:val="0"/>
              <w:adjustRightInd w:val="0"/>
              <w:jc w:val="center"/>
            </w:pPr>
          </w:p>
          <w:p w:rsidR="00662A7A" w:rsidRDefault="00662A7A" w:rsidP="002E0A3A">
            <w:pPr>
              <w:pStyle w:val="Zhlav"/>
              <w:widowControl w:val="0"/>
              <w:tabs>
                <w:tab w:val="right" w:pos="8953"/>
              </w:tabs>
              <w:autoSpaceDE w:val="0"/>
              <w:autoSpaceDN w:val="0"/>
              <w:adjustRightInd w:val="0"/>
              <w:jc w:val="center"/>
            </w:pPr>
          </w:p>
          <w:p w:rsidR="00662A7A" w:rsidRDefault="00662A7A" w:rsidP="002E0A3A">
            <w:pPr>
              <w:pStyle w:val="Zhlav"/>
              <w:widowControl w:val="0"/>
              <w:tabs>
                <w:tab w:val="right" w:pos="8953"/>
              </w:tabs>
              <w:autoSpaceDE w:val="0"/>
              <w:autoSpaceDN w:val="0"/>
              <w:adjustRightInd w:val="0"/>
              <w:jc w:val="center"/>
            </w:pPr>
          </w:p>
          <w:p w:rsidR="00662A7A" w:rsidRDefault="00662A7A" w:rsidP="002E0A3A">
            <w:pPr>
              <w:pStyle w:val="Zhlav"/>
              <w:widowControl w:val="0"/>
              <w:tabs>
                <w:tab w:val="right" w:pos="8953"/>
              </w:tabs>
              <w:autoSpaceDE w:val="0"/>
              <w:autoSpaceDN w:val="0"/>
              <w:adjustRightInd w:val="0"/>
              <w:jc w:val="center"/>
            </w:pPr>
            <w:r>
              <w:t>05.12.2020</w:t>
            </w:r>
          </w:p>
          <w:p w:rsidR="00662A7A" w:rsidRDefault="00662A7A" w:rsidP="002E0A3A">
            <w:pPr>
              <w:pStyle w:val="Zhlav"/>
              <w:widowControl w:val="0"/>
              <w:tabs>
                <w:tab w:val="right" w:pos="8953"/>
              </w:tabs>
              <w:autoSpaceDE w:val="0"/>
              <w:autoSpaceDN w:val="0"/>
              <w:adjustRightInd w:val="0"/>
              <w:jc w:val="center"/>
            </w:pPr>
            <w:r>
              <w:t>17.12.2020</w:t>
            </w:r>
          </w:p>
          <w:p w:rsidR="00662A7A" w:rsidRPr="00865521" w:rsidRDefault="00662A7A" w:rsidP="002E0A3A">
            <w:pPr>
              <w:pStyle w:val="Zhlav"/>
              <w:widowControl w:val="0"/>
              <w:tabs>
                <w:tab w:val="right" w:pos="8953"/>
              </w:tabs>
              <w:autoSpaceDE w:val="0"/>
              <w:autoSpaceDN w:val="0"/>
              <w:adjustRightInd w:val="0"/>
              <w:jc w:val="center"/>
            </w:pPr>
            <w:r>
              <w:t>19.12.2020</w:t>
            </w:r>
          </w:p>
        </w:tc>
      </w:tr>
    </w:tbl>
    <w:p w:rsidR="001E258E" w:rsidRDefault="001E258E" w:rsidP="001E258E">
      <w:pPr>
        <w:pStyle w:val="Zhlav"/>
        <w:widowControl w:val="0"/>
        <w:tabs>
          <w:tab w:val="clear" w:pos="4536"/>
          <w:tab w:val="clear" w:pos="9072"/>
          <w:tab w:val="right" w:pos="8953"/>
        </w:tabs>
        <w:autoSpaceDE w:val="0"/>
        <w:autoSpaceDN w:val="0"/>
        <w:adjustRightInd w:val="0"/>
        <w:jc w:val="center"/>
      </w:pPr>
    </w:p>
    <w:p w:rsidR="00662A7A" w:rsidRDefault="00662A7A" w:rsidP="001E258E">
      <w:pPr>
        <w:pStyle w:val="Zhlav"/>
        <w:widowControl w:val="0"/>
        <w:tabs>
          <w:tab w:val="clear" w:pos="4536"/>
          <w:tab w:val="clear" w:pos="9072"/>
          <w:tab w:val="right" w:pos="8953"/>
        </w:tabs>
        <w:autoSpaceDE w:val="0"/>
        <w:autoSpaceDN w:val="0"/>
        <w:adjustRightInd w:val="0"/>
        <w:jc w:val="center"/>
      </w:pPr>
    </w:p>
    <w:p w:rsidR="001E258E" w:rsidRDefault="001E258E" w:rsidP="001E258E">
      <w:pPr>
        <w:jc w:val="center"/>
        <w:rPr>
          <w:b/>
          <w:sz w:val="28"/>
          <w:szCs w:val="28"/>
        </w:rPr>
      </w:pPr>
      <w:r w:rsidRPr="00DF77EA">
        <w:rPr>
          <w:b/>
          <w:sz w:val="28"/>
          <w:szCs w:val="28"/>
        </w:rPr>
        <w:t>Úředně určen</w:t>
      </w:r>
      <w:r>
        <w:rPr>
          <w:b/>
          <w:sz w:val="28"/>
          <w:szCs w:val="28"/>
        </w:rPr>
        <w:t>é</w:t>
      </w:r>
      <w:r w:rsidRPr="00DF77EA">
        <w:rPr>
          <w:b/>
          <w:sz w:val="28"/>
          <w:szCs w:val="28"/>
        </w:rPr>
        <w:t xml:space="preserve"> míst</w:t>
      </w:r>
      <w:r>
        <w:rPr>
          <w:b/>
          <w:sz w:val="28"/>
          <w:szCs w:val="28"/>
        </w:rPr>
        <w:t>o</w:t>
      </w:r>
      <w:r w:rsidRPr="00DF77EA">
        <w:rPr>
          <w:b/>
          <w:sz w:val="28"/>
          <w:szCs w:val="28"/>
        </w:rPr>
        <w:t xml:space="preserve"> pro konání </w:t>
      </w:r>
      <w:r>
        <w:rPr>
          <w:b/>
          <w:sz w:val="28"/>
          <w:szCs w:val="28"/>
        </w:rPr>
        <w:t>sňatečných</w:t>
      </w:r>
      <w:r w:rsidRPr="00DF77EA">
        <w:rPr>
          <w:b/>
          <w:sz w:val="28"/>
          <w:szCs w:val="28"/>
        </w:rPr>
        <w:t xml:space="preserve"> obřad</w:t>
      </w:r>
      <w:r>
        <w:rPr>
          <w:b/>
          <w:sz w:val="28"/>
          <w:szCs w:val="28"/>
        </w:rPr>
        <w:t>ů</w:t>
      </w:r>
      <w:r w:rsidRPr="00DF77EA">
        <w:rPr>
          <w:b/>
          <w:sz w:val="28"/>
          <w:szCs w:val="28"/>
        </w:rPr>
        <w:t>:</w:t>
      </w:r>
    </w:p>
    <w:p w:rsidR="001E258E" w:rsidRDefault="001E258E" w:rsidP="001E258E">
      <w:pPr>
        <w:pStyle w:val="Zhlav"/>
        <w:widowControl w:val="0"/>
        <w:tabs>
          <w:tab w:val="clear" w:pos="4536"/>
          <w:tab w:val="clear" w:pos="9072"/>
          <w:tab w:val="right" w:pos="8953"/>
        </w:tabs>
        <w:autoSpaceDE w:val="0"/>
        <w:autoSpaceDN w:val="0"/>
        <w:adjustRightInd w:val="0"/>
        <w:jc w:val="center"/>
      </w:pPr>
      <w:r w:rsidRPr="00D161F8">
        <w:t xml:space="preserve">obřadní síň v budově Úřadu městského obvodu </w:t>
      </w:r>
      <w:r w:rsidR="00662A7A">
        <w:t>Svinov</w:t>
      </w:r>
      <w:r w:rsidRPr="00D161F8">
        <w:t xml:space="preserve">, </w:t>
      </w:r>
      <w:r w:rsidR="00662A7A">
        <w:t>Bílovecká 69/48</w:t>
      </w:r>
    </w:p>
    <w:p w:rsidR="00662A7A" w:rsidRPr="00D161F8" w:rsidRDefault="00662A7A" w:rsidP="001E258E">
      <w:pPr>
        <w:pStyle w:val="Zhlav"/>
        <w:widowControl w:val="0"/>
        <w:tabs>
          <w:tab w:val="clear" w:pos="4536"/>
          <w:tab w:val="clear" w:pos="9072"/>
          <w:tab w:val="right" w:pos="8953"/>
        </w:tabs>
        <w:autoSpaceDE w:val="0"/>
        <w:autoSpaceDN w:val="0"/>
        <w:adjustRightInd w:val="0"/>
        <w:jc w:val="center"/>
      </w:pPr>
      <w:r>
        <w:t>a obřadní síň v budově Úřadu městského obvodu Krásné Pole, Družební 576</w:t>
      </w:r>
      <w:r w:rsidR="00D83057">
        <w:t>.</w:t>
      </w:r>
    </w:p>
    <w:p w:rsidR="001E258E" w:rsidRPr="00D161F8" w:rsidRDefault="001E258E" w:rsidP="001E258E">
      <w:pPr>
        <w:pStyle w:val="Zhlav"/>
        <w:widowControl w:val="0"/>
        <w:tabs>
          <w:tab w:val="clear" w:pos="4536"/>
          <w:tab w:val="clear" w:pos="9072"/>
          <w:tab w:val="right" w:pos="8953"/>
        </w:tabs>
        <w:autoSpaceDE w:val="0"/>
        <w:autoSpaceDN w:val="0"/>
        <w:adjustRightInd w:val="0"/>
        <w:jc w:val="center"/>
      </w:pPr>
    </w:p>
    <w:p w:rsidR="001E258E" w:rsidRDefault="001E258E" w:rsidP="001E258E">
      <w:pPr>
        <w:pStyle w:val="Zhlav"/>
        <w:widowControl w:val="0"/>
        <w:tabs>
          <w:tab w:val="clear" w:pos="4536"/>
          <w:tab w:val="clear" w:pos="9072"/>
          <w:tab w:val="right" w:pos="8953"/>
        </w:tabs>
        <w:autoSpaceDE w:val="0"/>
        <w:autoSpaceDN w:val="0"/>
        <w:adjustRightInd w:val="0"/>
        <w:jc w:val="center"/>
      </w:pPr>
    </w:p>
    <w:p w:rsidR="001E258E" w:rsidRDefault="004E04E4" w:rsidP="001E258E">
      <w:pPr>
        <w:pStyle w:val="Zhlav"/>
        <w:widowControl w:val="0"/>
        <w:tabs>
          <w:tab w:val="clear" w:pos="4536"/>
          <w:tab w:val="clear" w:pos="9072"/>
          <w:tab w:val="right" w:pos="8953"/>
        </w:tabs>
        <w:autoSpaceDE w:val="0"/>
        <w:autoSpaceDN w:val="0"/>
        <w:adjustRightInd w:val="0"/>
        <w:jc w:val="center"/>
      </w:pPr>
      <w:r w:rsidRPr="004E04E4">
        <w:t>Matriční úřad může povolit na základě žádosti snoubenců uzavření manželství na kterémkoliv vhodném místě ve svém správním obvodu nebo mimo dobu stanovenou radou městského obvodu. Za vydání povolení uzavřít manželství mimo stanovenou dobu nebo mimo úředně určenou místnost uhradí snoubenci správní poplatek ve výši 1 000,- Kč.</w:t>
      </w:r>
    </w:p>
    <w:sectPr w:rsidR="001E258E" w:rsidSect="00732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26F21"/>
    <w:multiLevelType w:val="hybridMultilevel"/>
    <w:tmpl w:val="E6FE5B6C"/>
    <w:lvl w:ilvl="0" w:tplc="DE249D9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F1B7CB8"/>
    <w:multiLevelType w:val="hybridMultilevel"/>
    <w:tmpl w:val="611497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98"/>
    <w:rsid w:val="0000411F"/>
    <w:rsid w:val="000277B5"/>
    <w:rsid w:val="000B4EEF"/>
    <w:rsid w:val="000C3397"/>
    <w:rsid w:val="000C6C96"/>
    <w:rsid w:val="00111890"/>
    <w:rsid w:val="0012157B"/>
    <w:rsid w:val="00180A1C"/>
    <w:rsid w:val="00192E7B"/>
    <w:rsid w:val="001A4782"/>
    <w:rsid w:val="001E258E"/>
    <w:rsid w:val="00330488"/>
    <w:rsid w:val="003C0F8D"/>
    <w:rsid w:val="003C5BB0"/>
    <w:rsid w:val="003F3EAF"/>
    <w:rsid w:val="004549F8"/>
    <w:rsid w:val="0049111D"/>
    <w:rsid w:val="004A722D"/>
    <w:rsid w:val="004E04E4"/>
    <w:rsid w:val="005C583F"/>
    <w:rsid w:val="00662A7A"/>
    <w:rsid w:val="006A4D6F"/>
    <w:rsid w:val="006A70E9"/>
    <w:rsid w:val="00732387"/>
    <w:rsid w:val="00740AE3"/>
    <w:rsid w:val="007A071A"/>
    <w:rsid w:val="00845902"/>
    <w:rsid w:val="00890D39"/>
    <w:rsid w:val="008B5353"/>
    <w:rsid w:val="008D5F0F"/>
    <w:rsid w:val="00936C63"/>
    <w:rsid w:val="009764AA"/>
    <w:rsid w:val="009B67EF"/>
    <w:rsid w:val="009C26E1"/>
    <w:rsid w:val="00A14FBE"/>
    <w:rsid w:val="00AC77AB"/>
    <w:rsid w:val="00AF7B8B"/>
    <w:rsid w:val="00B116CD"/>
    <w:rsid w:val="00B743DF"/>
    <w:rsid w:val="00BC524F"/>
    <w:rsid w:val="00C02B12"/>
    <w:rsid w:val="00C31124"/>
    <w:rsid w:val="00C64C6D"/>
    <w:rsid w:val="00D83057"/>
    <w:rsid w:val="00EF7998"/>
    <w:rsid w:val="00F16A91"/>
    <w:rsid w:val="00FC702B"/>
    <w:rsid w:val="00FE0D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74F6"/>
  <w15:docId w15:val="{7DB4E5EC-AD13-4F37-85A7-0D2E89F9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7998"/>
    <w:pPr>
      <w:spacing w:after="0" w:line="36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77AB"/>
    <w:pPr>
      <w:ind w:left="720"/>
      <w:contextualSpacing/>
    </w:pPr>
  </w:style>
  <w:style w:type="paragraph" w:styleId="Zhlav">
    <w:name w:val="header"/>
    <w:basedOn w:val="Normln"/>
    <w:link w:val="ZhlavChar"/>
    <w:rsid w:val="001E258E"/>
    <w:pPr>
      <w:tabs>
        <w:tab w:val="center" w:pos="4536"/>
        <w:tab w:val="right" w:pos="9072"/>
      </w:tabs>
      <w:spacing w:line="240" w:lineRule="auto"/>
      <w:jc w:val="left"/>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1E258E"/>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1E258E"/>
    <w:pPr>
      <w:widowControl w:val="0"/>
      <w:tabs>
        <w:tab w:val="right" w:pos="8953"/>
      </w:tabs>
      <w:autoSpaceDE w:val="0"/>
      <w:autoSpaceDN w:val="0"/>
      <w:adjustRightInd w:val="0"/>
      <w:spacing w:line="240" w:lineRule="auto"/>
      <w:ind w:left="1134" w:hanging="1134"/>
      <w:jc w:val="left"/>
    </w:pPr>
    <w:rPr>
      <w:rFonts w:ascii="Arial" w:eastAsia="Times New Roman" w:hAnsi="Arial" w:cs="Times New Roman"/>
      <w:sz w:val="24"/>
      <w:szCs w:val="24"/>
      <w:lang w:eastAsia="cs-CZ"/>
    </w:rPr>
  </w:style>
  <w:style w:type="character" w:customStyle="1" w:styleId="Zkladntextodsazen2Char">
    <w:name w:val="Základní text odsazený 2 Char"/>
    <w:basedOn w:val="Standardnpsmoodstavce"/>
    <w:link w:val="Zkladntextodsazen2"/>
    <w:rsid w:val="001E258E"/>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9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912</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stekbauerovaja</dc:creator>
  <cp:lastModifiedBy>Lucie Fucimanová</cp:lastModifiedBy>
  <cp:revision>2</cp:revision>
  <cp:lastPrinted>2019-12-04T08:21:00Z</cp:lastPrinted>
  <dcterms:created xsi:type="dcterms:W3CDTF">2020-03-05T07:25:00Z</dcterms:created>
  <dcterms:modified xsi:type="dcterms:W3CDTF">2020-03-05T07:25:00Z</dcterms:modified>
</cp:coreProperties>
</file>